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74" w:rsidRPr="006F10EA" w:rsidRDefault="006F10EA" w:rsidP="00EA7E7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ОФІЦІЙНІ ПРАВИЛА АКЦІЇ «</w:t>
      </w:r>
      <w:proofErr w:type="spellStart"/>
      <w:r w:rsidR="00562742">
        <w:rPr>
          <w:b/>
          <w:sz w:val="22"/>
          <w:szCs w:val="22"/>
          <w:lang w:val="en-US"/>
        </w:rPr>
        <w:t>MyTattoo</w:t>
      </w:r>
      <w:proofErr w:type="spellEnd"/>
      <w:r>
        <w:rPr>
          <w:b/>
          <w:sz w:val="22"/>
          <w:szCs w:val="22"/>
          <w:lang w:val="uk-UA"/>
        </w:rPr>
        <w:t>»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1.</w:t>
      </w:r>
      <w:r w:rsidRPr="00C704A7">
        <w:rPr>
          <w:b/>
          <w:sz w:val="22"/>
          <w:szCs w:val="22"/>
          <w:lang w:val="uk-UA"/>
        </w:rPr>
        <w:t xml:space="preserve">Організатори </w:t>
      </w:r>
      <w:r w:rsidRPr="00C704A7">
        <w:rPr>
          <w:sz w:val="22"/>
          <w:szCs w:val="22"/>
          <w:lang w:val="uk-UA"/>
        </w:rPr>
        <w:t>Акції «</w:t>
      </w:r>
      <w:proofErr w:type="spellStart"/>
      <w:r w:rsidR="00562742">
        <w:rPr>
          <w:b/>
          <w:sz w:val="22"/>
          <w:szCs w:val="22"/>
          <w:lang w:val="en-US"/>
        </w:rPr>
        <w:t>MyTattoo</w:t>
      </w:r>
      <w:proofErr w:type="spellEnd"/>
      <w:r w:rsidRPr="00C704A7">
        <w:rPr>
          <w:sz w:val="22"/>
          <w:szCs w:val="22"/>
          <w:lang w:val="uk-UA"/>
        </w:rPr>
        <w:t>»</w:t>
      </w:r>
    </w:p>
    <w:p w:rsidR="00995480" w:rsidRPr="00ED6606" w:rsidRDefault="0045504F" w:rsidP="00995480">
      <w:pPr>
        <w:spacing w:line="240" w:lineRule="atLeast"/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t>1.1.</w:t>
      </w:r>
      <w:r w:rsidR="00EA7E74" w:rsidRPr="00C704A7">
        <w:rPr>
          <w:sz w:val="22"/>
          <w:szCs w:val="22"/>
          <w:lang w:val="uk-UA"/>
        </w:rPr>
        <w:t>Організаторами Акції «</w:t>
      </w:r>
      <w:proofErr w:type="spellStart"/>
      <w:r w:rsidR="00562742">
        <w:rPr>
          <w:b/>
          <w:sz w:val="22"/>
          <w:szCs w:val="22"/>
          <w:lang w:val="en-US"/>
        </w:rPr>
        <w:t>MyTattoo</w:t>
      </w:r>
      <w:proofErr w:type="spellEnd"/>
      <w:r w:rsidR="00EA7E74" w:rsidRPr="00C704A7">
        <w:rPr>
          <w:sz w:val="22"/>
          <w:szCs w:val="22"/>
          <w:lang w:val="uk-UA"/>
        </w:rPr>
        <w:t xml:space="preserve">» (далі Акція) є </w:t>
      </w:r>
      <w:r w:rsidR="00EA7E74" w:rsidRPr="00C704A7">
        <w:rPr>
          <w:b/>
          <w:sz w:val="22"/>
          <w:szCs w:val="22"/>
          <w:lang w:val="uk-UA"/>
        </w:rPr>
        <w:t>«Т</w:t>
      </w:r>
      <w:r w:rsidR="0011102C">
        <w:rPr>
          <w:b/>
          <w:sz w:val="22"/>
          <w:szCs w:val="22"/>
          <w:lang w:val="uk-UA"/>
        </w:rPr>
        <w:t>ОВ</w:t>
      </w:r>
      <w:r w:rsidR="00EA7E74" w:rsidRPr="00C704A7">
        <w:rPr>
          <w:b/>
          <w:sz w:val="22"/>
          <w:szCs w:val="22"/>
          <w:lang w:val="uk-UA"/>
        </w:rPr>
        <w:t xml:space="preserve"> «</w:t>
      </w:r>
      <w:r w:rsidR="0011102C">
        <w:rPr>
          <w:b/>
          <w:sz w:val="22"/>
          <w:szCs w:val="22"/>
          <w:lang w:val="uk-UA"/>
        </w:rPr>
        <w:t>Українська Радіо Група</w:t>
      </w:r>
      <w:r w:rsidR="00EA7E74" w:rsidRPr="00C704A7">
        <w:rPr>
          <w:b/>
          <w:sz w:val="22"/>
          <w:szCs w:val="22"/>
          <w:lang w:val="uk-UA"/>
        </w:rPr>
        <w:t>» радіостанція «</w:t>
      </w:r>
      <w:r w:rsidR="006F10EA">
        <w:rPr>
          <w:b/>
          <w:sz w:val="22"/>
          <w:szCs w:val="22"/>
          <w:lang w:val="uk-UA"/>
        </w:rPr>
        <w:t>DJFM</w:t>
      </w:r>
      <w:r w:rsidR="00EA7E74" w:rsidRPr="00C704A7">
        <w:rPr>
          <w:b/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>та</w:t>
      </w:r>
      <w:r w:rsidR="00591EC3" w:rsidRPr="00591EC3">
        <w:rPr>
          <w:b/>
          <w:sz w:val="22"/>
          <w:szCs w:val="22"/>
          <w:lang w:val="uk-UA"/>
        </w:rPr>
        <w:t>ФОП Гончар О.І. ТМ «</w:t>
      </w:r>
      <w:proofErr w:type="spellStart"/>
      <w:r w:rsidR="00591EC3" w:rsidRPr="00591EC3">
        <w:rPr>
          <w:b/>
          <w:sz w:val="22"/>
          <w:szCs w:val="22"/>
          <w:lang w:val="uk-UA"/>
        </w:rPr>
        <w:t>Мобиняшки</w:t>
      </w:r>
      <w:proofErr w:type="spellEnd"/>
      <w:r w:rsidR="00995480" w:rsidRPr="00591EC3">
        <w:rPr>
          <w:b/>
          <w:lang w:val="uk-UA"/>
        </w:rPr>
        <w:t>»</w:t>
      </w:r>
    </w:p>
    <w:p w:rsidR="00EA7E74" w:rsidRPr="00C704A7" w:rsidRDefault="00EA7E74" w:rsidP="00995480">
      <w:pPr>
        <w:rPr>
          <w:b/>
          <w:sz w:val="22"/>
          <w:szCs w:val="22"/>
          <w:lang w:val="uk-UA"/>
        </w:rPr>
      </w:pPr>
    </w:p>
    <w:p w:rsidR="00EA7E74" w:rsidRPr="00C704A7" w:rsidRDefault="00EA7E74" w:rsidP="00EA7E74">
      <w:pPr>
        <w:rPr>
          <w:b/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Місцезнаходження Організаторів:</w:t>
      </w:r>
    </w:p>
    <w:p w:rsidR="0011102C" w:rsidRDefault="0011102C" w:rsidP="0011102C">
      <w:pPr>
        <w:rPr>
          <w:sz w:val="22"/>
          <w:szCs w:val="22"/>
          <w:lang w:val="uk-UA"/>
        </w:rPr>
      </w:pPr>
      <w:r w:rsidRPr="0011102C">
        <w:rPr>
          <w:b/>
          <w:sz w:val="22"/>
          <w:szCs w:val="22"/>
          <w:lang w:val="uk-UA"/>
        </w:rPr>
        <w:t>ТОВ</w:t>
      </w:r>
      <w:r w:rsidR="00EA7E74" w:rsidRPr="0011102C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Українська Радіо Група</w:t>
      </w:r>
      <w:r w:rsidR="00EA7E74" w:rsidRPr="00C704A7">
        <w:rPr>
          <w:b/>
          <w:sz w:val="22"/>
          <w:szCs w:val="22"/>
          <w:lang w:val="uk-UA"/>
        </w:rPr>
        <w:t>» радіостанція «</w:t>
      </w:r>
      <w:r w:rsidR="006F10EA">
        <w:rPr>
          <w:b/>
          <w:sz w:val="22"/>
          <w:szCs w:val="22"/>
          <w:lang w:val="en-US"/>
        </w:rPr>
        <w:t>DJFM</w:t>
      </w:r>
      <w:r w:rsidR="00EA7E74" w:rsidRPr="00C704A7">
        <w:rPr>
          <w:b/>
          <w:sz w:val="22"/>
          <w:szCs w:val="22"/>
          <w:lang w:val="uk-UA"/>
        </w:rPr>
        <w:t>»:</w:t>
      </w:r>
      <w:r>
        <w:rPr>
          <w:sz w:val="22"/>
          <w:szCs w:val="22"/>
          <w:lang w:val="uk-UA"/>
        </w:rPr>
        <w:t xml:space="preserve">м. Київ, б-р. </w:t>
      </w:r>
      <w:r w:rsidRPr="0011102C">
        <w:rPr>
          <w:sz w:val="22"/>
          <w:szCs w:val="22"/>
          <w:lang w:val="uk-UA"/>
        </w:rPr>
        <w:t xml:space="preserve">Шевченко 54/1, 7 </w:t>
      </w:r>
      <w:r>
        <w:rPr>
          <w:sz w:val="22"/>
          <w:szCs w:val="22"/>
          <w:lang w:val="uk-UA"/>
        </w:rPr>
        <w:t>поверх</w:t>
      </w:r>
    </w:p>
    <w:p w:rsidR="00995480" w:rsidRPr="00ED6606" w:rsidRDefault="00591EC3" w:rsidP="0011102C">
      <w:pPr>
        <w:jc w:val="both"/>
        <w:rPr>
          <w:sz w:val="22"/>
          <w:szCs w:val="22"/>
        </w:rPr>
      </w:pPr>
      <w:r w:rsidRPr="00591EC3">
        <w:rPr>
          <w:b/>
          <w:sz w:val="22"/>
          <w:szCs w:val="22"/>
          <w:lang w:val="uk-UA"/>
        </w:rPr>
        <w:t>ФОП Гончар О.І. ТМ «</w:t>
      </w:r>
      <w:proofErr w:type="spellStart"/>
      <w:r w:rsidRPr="00591EC3">
        <w:rPr>
          <w:b/>
          <w:sz w:val="22"/>
          <w:szCs w:val="22"/>
          <w:lang w:val="uk-UA"/>
        </w:rPr>
        <w:t>Мобиняшки</w:t>
      </w:r>
      <w:proofErr w:type="spellEnd"/>
      <w:r w:rsidRPr="00591EC3">
        <w:rPr>
          <w:b/>
          <w:lang w:val="uk-UA"/>
        </w:rPr>
        <w:t>»</w:t>
      </w:r>
    </w:p>
    <w:p w:rsidR="00995480" w:rsidRPr="00995480" w:rsidRDefault="00995480" w:rsidP="00995480">
      <w:pPr>
        <w:spacing w:line="240" w:lineRule="atLeast"/>
        <w:jc w:val="both"/>
        <w:rPr>
          <w:sz w:val="22"/>
          <w:szCs w:val="22"/>
          <w:lang w:val="uk-UA"/>
        </w:rPr>
      </w:pPr>
    </w:p>
    <w:p w:rsidR="00EA7E74" w:rsidRPr="00C704A7" w:rsidRDefault="00EA7E74" w:rsidP="00995480">
      <w:pPr>
        <w:spacing w:line="240" w:lineRule="atLeast"/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2. </w:t>
      </w:r>
      <w:r w:rsidRPr="00C704A7">
        <w:rPr>
          <w:b/>
          <w:sz w:val="22"/>
          <w:szCs w:val="22"/>
          <w:lang w:val="uk-UA"/>
        </w:rPr>
        <w:t>Участь в Акції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2.1. Стати учасниками Акції мають право </w:t>
      </w:r>
      <w:proofErr w:type="spellStart"/>
      <w:r w:rsidRPr="00613DD8">
        <w:rPr>
          <w:lang w:val="uk-UA"/>
        </w:rPr>
        <w:t>право</w:t>
      </w:r>
      <w:r w:rsidRPr="00613DD8">
        <w:rPr>
          <w:shd w:val="clear" w:color="auto" w:fill="FFFFFF"/>
        </w:rPr>
        <w:t>дієздатнігромадяниУкраїни</w:t>
      </w:r>
      <w:proofErr w:type="spellEnd"/>
      <w:r w:rsidR="0011102C">
        <w:rPr>
          <w:sz w:val="22"/>
          <w:szCs w:val="22"/>
          <w:lang w:val="uk-UA"/>
        </w:rPr>
        <w:t xml:space="preserve">, які досягли </w:t>
      </w:r>
      <w:r w:rsidRPr="00C704A7">
        <w:rPr>
          <w:sz w:val="22"/>
          <w:szCs w:val="22"/>
          <w:lang w:val="uk-UA"/>
        </w:rPr>
        <w:t>1</w:t>
      </w:r>
      <w:r w:rsidR="0011102C">
        <w:rPr>
          <w:sz w:val="22"/>
          <w:szCs w:val="22"/>
          <w:lang w:val="uk-UA"/>
        </w:rPr>
        <w:t>8</w:t>
      </w:r>
      <w:r w:rsidRPr="00C704A7">
        <w:rPr>
          <w:sz w:val="22"/>
          <w:szCs w:val="22"/>
          <w:lang w:val="uk-UA"/>
        </w:rPr>
        <w:t xml:space="preserve"> років, яким присвоєно ідентифікаційний номер платника податків.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2.2. Не визнаються Учасниками Акції і не мають права брати в ній участь</w:t>
      </w:r>
      <w:r w:rsidRPr="00C704A7">
        <w:rPr>
          <w:sz w:val="22"/>
          <w:szCs w:val="22"/>
          <w:lang w:val="uk-UA"/>
        </w:rPr>
        <w:br/>
        <w:t>– працівники Організаторів Акції та їх близькі родичі.</w:t>
      </w:r>
    </w:p>
    <w:p w:rsidR="00EA7E74" w:rsidRPr="00C704A7" w:rsidRDefault="00EA7E74" w:rsidP="006F10EA">
      <w:pPr>
        <w:spacing w:after="120"/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  <w:r w:rsidR="006F10EA">
        <w:rPr>
          <w:sz w:val="22"/>
          <w:szCs w:val="22"/>
          <w:lang w:val="uk-UA"/>
        </w:rPr>
        <w:br/>
      </w:r>
      <w:r w:rsidRPr="00C704A7">
        <w:rPr>
          <w:sz w:val="22"/>
          <w:szCs w:val="22"/>
          <w:lang w:val="uk-UA"/>
        </w:rPr>
        <w:t>2.4. Учасник, який приймав участь у розіграші в прямому ефірі, не може повторно, впродовж проведення акції, брати в ній участь.</w:t>
      </w:r>
      <w:r w:rsidR="006F10EA">
        <w:rPr>
          <w:sz w:val="22"/>
          <w:szCs w:val="22"/>
          <w:lang w:val="uk-UA"/>
        </w:rPr>
        <w:br/>
      </w:r>
      <w:r w:rsidRPr="00C704A7">
        <w:rPr>
          <w:sz w:val="22"/>
          <w:szCs w:val="22"/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</w:t>
      </w:r>
      <w:r w:rsidR="006F10EA">
        <w:rPr>
          <w:sz w:val="22"/>
          <w:szCs w:val="22"/>
          <w:lang w:val="en-US"/>
        </w:rPr>
        <w:t>DJFM</w:t>
      </w:r>
      <w:r w:rsidRPr="00C704A7">
        <w:rPr>
          <w:sz w:val="22"/>
          <w:szCs w:val="22"/>
          <w:lang w:val="uk-UA"/>
        </w:rPr>
        <w:t>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3. </w:t>
      </w:r>
      <w:r w:rsidRPr="00C704A7">
        <w:rPr>
          <w:b/>
          <w:sz w:val="22"/>
          <w:szCs w:val="22"/>
          <w:lang w:val="uk-UA"/>
        </w:rPr>
        <w:t>Тривалість Акції</w:t>
      </w:r>
    </w:p>
    <w:p w:rsidR="00EA7E74" w:rsidRPr="00ED6606" w:rsidRDefault="00EA7E74" w:rsidP="00EA7E74">
      <w:pPr>
        <w:rPr>
          <w:sz w:val="22"/>
          <w:szCs w:val="22"/>
        </w:rPr>
      </w:pPr>
      <w:r w:rsidRPr="00C704A7">
        <w:rPr>
          <w:sz w:val="22"/>
          <w:szCs w:val="22"/>
          <w:lang w:val="uk-UA"/>
        </w:rPr>
        <w:t xml:space="preserve">3.1. Період проведення Акції:з </w:t>
      </w:r>
      <w:r w:rsidR="0011102C">
        <w:rPr>
          <w:sz w:val="22"/>
          <w:szCs w:val="22"/>
          <w:lang w:val="uk-UA"/>
        </w:rPr>
        <w:t>3</w:t>
      </w:r>
      <w:r w:rsidR="006F10EA">
        <w:rPr>
          <w:sz w:val="22"/>
          <w:szCs w:val="22"/>
          <w:lang w:val="uk-UA"/>
        </w:rPr>
        <w:t>.</w:t>
      </w:r>
      <w:r w:rsidR="0011102C">
        <w:rPr>
          <w:sz w:val="22"/>
          <w:szCs w:val="22"/>
          <w:lang w:val="uk-UA"/>
        </w:rPr>
        <w:t>11</w:t>
      </w:r>
      <w:r w:rsidR="006F10EA">
        <w:rPr>
          <w:sz w:val="22"/>
          <w:szCs w:val="22"/>
          <w:lang w:val="uk-UA"/>
        </w:rPr>
        <w:t>.201</w:t>
      </w:r>
      <w:r w:rsidR="006F10EA" w:rsidRPr="006F10EA">
        <w:rPr>
          <w:sz w:val="22"/>
          <w:szCs w:val="22"/>
        </w:rPr>
        <w:t>4</w:t>
      </w:r>
      <w:r w:rsidR="006F10EA">
        <w:rPr>
          <w:sz w:val="22"/>
          <w:szCs w:val="22"/>
          <w:lang w:val="uk-UA"/>
        </w:rPr>
        <w:t xml:space="preserve">р. по </w:t>
      </w:r>
      <w:r w:rsidR="00437364">
        <w:rPr>
          <w:sz w:val="22"/>
          <w:szCs w:val="22"/>
          <w:lang w:val="uk-UA"/>
        </w:rPr>
        <w:t>28</w:t>
      </w:r>
      <w:r w:rsidR="006F10EA">
        <w:rPr>
          <w:sz w:val="22"/>
          <w:szCs w:val="22"/>
          <w:lang w:val="uk-UA"/>
        </w:rPr>
        <w:t>.</w:t>
      </w:r>
      <w:r w:rsidR="00437364">
        <w:rPr>
          <w:sz w:val="22"/>
          <w:szCs w:val="22"/>
          <w:lang w:val="uk-UA"/>
        </w:rPr>
        <w:t>11</w:t>
      </w:r>
      <w:r w:rsidRPr="00C704A7">
        <w:rPr>
          <w:sz w:val="22"/>
          <w:szCs w:val="22"/>
          <w:lang w:val="uk-UA"/>
        </w:rPr>
        <w:t>.201</w:t>
      </w:r>
      <w:r w:rsidR="006F10EA" w:rsidRPr="006F10EA">
        <w:rPr>
          <w:sz w:val="22"/>
          <w:szCs w:val="22"/>
        </w:rPr>
        <w:t>4</w:t>
      </w:r>
      <w:r w:rsidRPr="00C704A7">
        <w:rPr>
          <w:sz w:val="22"/>
          <w:szCs w:val="22"/>
          <w:lang w:val="uk-UA"/>
        </w:rPr>
        <w:t xml:space="preserve"> р. включно.</w:t>
      </w:r>
    </w:p>
    <w:p w:rsidR="006F10EA" w:rsidRPr="006F10EA" w:rsidRDefault="006F10EA" w:rsidP="00EA7E74">
      <w:pPr>
        <w:rPr>
          <w:sz w:val="22"/>
          <w:szCs w:val="22"/>
          <w:lang w:val="uk-UA"/>
        </w:rPr>
      </w:pPr>
      <w:r w:rsidRPr="006F10EA">
        <w:rPr>
          <w:sz w:val="22"/>
          <w:szCs w:val="22"/>
        </w:rPr>
        <w:t xml:space="preserve">3.2. </w:t>
      </w:r>
      <w:proofErr w:type="spellStart"/>
      <w:r w:rsidRPr="006F10EA">
        <w:rPr>
          <w:sz w:val="22"/>
          <w:szCs w:val="22"/>
        </w:rPr>
        <w:t>Анонсування</w:t>
      </w:r>
      <w:proofErr w:type="spellEnd"/>
      <w:r w:rsidR="00ED6606" w:rsidRPr="00ED6606">
        <w:rPr>
          <w:sz w:val="22"/>
          <w:szCs w:val="22"/>
        </w:rPr>
        <w:t xml:space="preserve"> </w:t>
      </w:r>
      <w:proofErr w:type="spellStart"/>
      <w:r w:rsidRPr="006F10EA">
        <w:rPr>
          <w:sz w:val="22"/>
          <w:szCs w:val="22"/>
        </w:rPr>
        <w:t>Акції</w:t>
      </w:r>
      <w:proofErr w:type="spellEnd"/>
      <w:r w:rsidRPr="006F10EA">
        <w:rPr>
          <w:sz w:val="22"/>
          <w:szCs w:val="22"/>
        </w:rPr>
        <w:t xml:space="preserve">: </w:t>
      </w:r>
      <w:proofErr w:type="spellStart"/>
      <w:r w:rsidRPr="006F10EA">
        <w:rPr>
          <w:sz w:val="22"/>
          <w:szCs w:val="22"/>
        </w:rPr>
        <w:t>з</w:t>
      </w:r>
      <w:proofErr w:type="spellEnd"/>
      <w:r w:rsidRPr="006F10EA">
        <w:rPr>
          <w:sz w:val="22"/>
          <w:szCs w:val="22"/>
        </w:rPr>
        <w:t xml:space="preserve"> </w:t>
      </w:r>
      <w:r w:rsidR="0011102C">
        <w:rPr>
          <w:sz w:val="22"/>
          <w:szCs w:val="22"/>
          <w:lang w:val="uk-UA"/>
        </w:rPr>
        <w:t>27</w:t>
      </w:r>
      <w:r>
        <w:rPr>
          <w:sz w:val="22"/>
          <w:szCs w:val="22"/>
          <w:lang w:val="uk-UA"/>
        </w:rPr>
        <w:t>.</w:t>
      </w:r>
      <w:r w:rsidR="0011102C">
        <w:rPr>
          <w:sz w:val="22"/>
          <w:szCs w:val="22"/>
          <w:lang w:val="uk-UA"/>
        </w:rPr>
        <w:t>1</w:t>
      </w:r>
      <w:r w:rsidRPr="006F10EA">
        <w:rPr>
          <w:sz w:val="22"/>
          <w:szCs w:val="22"/>
        </w:rPr>
        <w:t>0</w:t>
      </w:r>
      <w:r>
        <w:rPr>
          <w:sz w:val="22"/>
          <w:szCs w:val="22"/>
          <w:lang w:val="uk-UA"/>
        </w:rPr>
        <w:t>.201</w:t>
      </w:r>
      <w:r w:rsidRPr="006F10EA">
        <w:rPr>
          <w:sz w:val="22"/>
          <w:szCs w:val="22"/>
        </w:rPr>
        <w:t>4</w:t>
      </w:r>
      <w:r>
        <w:rPr>
          <w:sz w:val="22"/>
          <w:szCs w:val="22"/>
          <w:lang w:val="uk-UA"/>
        </w:rPr>
        <w:t xml:space="preserve">р. по </w:t>
      </w:r>
      <w:r w:rsidR="00591EC3">
        <w:rPr>
          <w:sz w:val="22"/>
          <w:szCs w:val="22"/>
          <w:lang w:val="uk-UA"/>
        </w:rPr>
        <w:t>28</w:t>
      </w:r>
      <w:r>
        <w:rPr>
          <w:sz w:val="22"/>
          <w:szCs w:val="22"/>
          <w:lang w:val="uk-UA"/>
        </w:rPr>
        <w:t>.</w:t>
      </w:r>
      <w:r w:rsidR="00591EC3">
        <w:rPr>
          <w:sz w:val="22"/>
          <w:szCs w:val="22"/>
          <w:lang w:val="uk-UA"/>
        </w:rPr>
        <w:t>11</w:t>
      </w:r>
      <w:r w:rsidRPr="00C704A7">
        <w:rPr>
          <w:sz w:val="22"/>
          <w:szCs w:val="22"/>
          <w:lang w:val="uk-UA"/>
        </w:rPr>
        <w:t>.201</w:t>
      </w:r>
      <w:r w:rsidRPr="006F10EA">
        <w:rPr>
          <w:sz w:val="22"/>
          <w:szCs w:val="22"/>
        </w:rPr>
        <w:t>4</w:t>
      </w:r>
      <w:r w:rsidRPr="00C704A7">
        <w:rPr>
          <w:sz w:val="22"/>
          <w:szCs w:val="22"/>
          <w:lang w:val="uk-UA"/>
        </w:rPr>
        <w:t xml:space="preserve"> р. включно.</w:t>
      </w:r>
    </w:p>
    <w:p w:rsidR="00EA7E74" w:rsidRPr="00ED6606" w:rsidRDefault="00EA7E74" w:rsidP="00EA7E74">
      <w:pPr>
        <w:rPr>
          <w:b/>
          <w:bCs/>
          <w:sz w:val="22"/>
          <w:szCs w:val="22"/>
        </w:rPr>
      </w:pPr>
      <w:bookmarkStart w:id="0" w:name="_GoBack"/>
      <w:r w:rsidRPr="00C704A7">
        <w:rPr>
          <w:sz w:val="22"/>
          <w:szCs w:val="22"/>
          <w:lang w:val="uk-UA"/>
        </w:rPr>
        <w:t xml:space="preserve">3.2. </w:t>
      </w:r>
      <w:r w:rsidR="00437364">
        <w:rPr>
          <w:sz w:val="22"/>
          <w:szCs w:val="22"/>
          <w:lang w:val="uk-UA"/>
        </w:rPr>
        <w:t xml:space="preserve">Остаточні результати </w:t>
      </w:r>
      <w:r w:rsidR="006F10EA">
        <w:rPr>
          <w:sz w:val="22"/>
          <w:szCs w:val="22"/>
          <w:lang w:val="uk-UA"/>
        </w:rPr>
        <w:t xml:space="preserve">Акції </w:t>
      </w:r>
      <w:r w:rsidR="00437364">
        <w:rPr>
          <w:sz w:val="22"/>
          <w:szCs w:val="22"/>
          <w:lang w:val="uk-UA"/>
        </w:rPr>
        <w:t xml:space="preserve">оголошуються </w:t>
      </w:r>
      <w:r w:rsidRPr="00C704A7">
        <w:rPr>
          <w:sz w:val="22"/>
          <w:szCs w:val="22"/>
          <w:lang w:val="uk-UA"/>
        </w:rPr>
        <w:t>в ефірі радіостанції «</w:t>
      </w:r>
      <w:r w:rsidR="006F10EA">
        <w:rPr>
          <w:sz w:val="22"/>
          <w:szCs w:val="22"/>
          <w:lang w:val="uk-UA"/>
        </w:rPr>
        <w:t>DJFM</w:t>
      </w:r>
      <w:r w:rsidRPr="00C704A7">
        <w:rPr>
          <w:sz w:val="22"/>
          <w:szCs w:val="22"/>
          <w:lang w:val="uk-UA"/>
        </w:rPr>
        <w:t xml:space="preserve">» по </w:t>
      </w:r>
      <w:r w:rsidR="00437364">
        <w:rPr>
          <w:sz w:val="22"/>
          <w:szCs w:val="22"/>
          <w:lang w:val="uk-UA"/>
        </w:rPr>
        <w:t>місту Києву</w:t>
      </w:r>
      <w:r w:rsidRPr="00C704A7">
        <w:rPr>
          <w:sz w:val="22"/>
          <w:szCs w:val="22"/>
          <w:lang w:val="uk-UA"/>
        </w:rPr>
        <w:t xml:space="preserve">, </w:t>
      </w:r>
      <w:r w:rsidR="006F10EA">
        <w:rPr>
          <w:sz w:val="22"/>
          <w:szCs w:val="22"/>
          <w:lang w:val="uk-UA"/>
        </w:rPr>
        <w:t>2</w:t>
      </w:r>
      <w:r w:rsidR="00437364">
        <w:rPr>
          <w:sz w:val="22"/>
          <w:szCs w:val="22"/>
          <w:lang w:val="uk-UA"/>
        </w:rPr>
        <w:t>8</w:t>
      </w:r>
      <w:r w:rsidR="00ED6606">
        <w:rPr>
          <w:sz w:val="22"/>
          <w:szCs w:val="22"/>
          <w:lang w:val="uk-UA"/>
        </w:rPr>
        <w:t xml:space="preserve">  </w:t>
      </w:r>
      <w:r w:rsidR="00437364">
        <w:rPr>
          <w:sz w:val="22"/>
          <w:szCs w:val="22"/>
          <w:lang w:val="uk-UA"/>
        </w:rPr>
        <w:t>листопада</w:t>
      </w:r>
      <w:r w:rsidR="00ED6606">
        <w:rPr>
          <w:sz w:val="22"/>
          <w:szCs w:val="22"/>
          <w:lang w:val="uk-UA"/>
        </w:rPr>
        <w:t xml:space="preserve"> </w:t>
      </w:r>
      <w:r w:rsidR="00437364">
        <w:rPr>
          <w:sz w:val="22"/>
          <w:szCs w:val="22"/>
          <w:lang w:val="uk-UA"/>
        </w:rPr>
        <w:t>–</w:t>
      </w:r>
      <w:r w:rsidRPr="00C704A7">
        <w:rPr>
          <w:sz w:val="22"/>
          <w:szCs w:val="22"/>
          <w:lang w:val="uk-UA"/>
        </w:rPr>
        <w:t xml:space="preserve"> о </w:t>
      </w:r>
      <w:r w:rsidR="00ED6606" w:rsidRPr="00ED6606">
        <w:rPr>
          <w:sz w:val="22"/>
          <w:szCs w:val="22"/>
        </w:rPr>
        <w:t>16:45</w:t>
      </w:r>
    </w:p>
    <w:bookmarkEnd w:id="0"/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 xml:space="preserve">4. </w:t>
      </w:r>
      <w:r w:rsidRPr="00C704A7">
        <w:rPr>
          <w:b/>
          <w:sz w:val="22"/>
          <w:szCs w:val="22"/>
          <w:lang w:val="uk-UA"/>
        </w:rPr>
        <w:t>Умови і порядок участі</w:t>
      </w:r>
    </w:p>
    <w:p w:rsidR="000C159D" w:rsidRDefault="00EA7E74" w:rsidP="00EA7E74">
      <w:pPr>
        <w:rPr>
          <w:sz w:val="22"/>
          <w:szCs w:val="22"/>
          <w:lang w:val="en-US"/>
        </w:rPr>
      </w:pPr>
      <w:r w:rsidRPr="00C704A7">
        <w:rPr>
          <w:sz w:val="22"/>
          <w:szCs w:val="22"/>
          <w:lang w:val="uk-UA"/>
        </w:rPr>
        <w:t xml:space="preserve">4.1. Щоб прийняти участь в акції, особі необхідно </w:t>
      </w:r>
      <w:r w:rsidR="00A10360">
        <w:rPr>
          <w:sz w:val="22"/>
          <w:szCs w:val="22"/>
          <w:lang w:val="uk-UA"/>
        </w:rPr>
        <w:t>зареєструватися на сайті</w:t>
      </w:r>
      <w:r w:rsidR="0011102C">
        <w:rPr>
          <w:sz w:val="22"/>
          <w:szCs w:val="22"/>
          <w:lang w:val="uk-UA"/>
        </w:rPr>
        <w:t xml:space="preserve"> акції</w:t>
      </w:r>
      <w:r w:rsidR="00ED6606">
        <w:rPr>
          <w:sz w:val="22"/>
          <w:szCs w:val="22"/>
          <w:lang w:val="uk-UA"/>
        </w:rPr>
        <w:t xml:space="preserve"> </w:t>
      </w:r>
      <w:hyperlink r:id="rId5" w:history="1">
        <w:r w:rsidR="0011102C" w:rsidRPr="00A977D6">
          <w:rPr>
            <w:rStyle w:val="a4"/>
          </w:rPr>
          <w:t>http</w:t>
        </w:r>
        <w:r w:rsidR="0011102C" w:rsidRPr="00ED6606">
          <w:rPr>
            <w:rStyle w:val="a4"/>
            <w:lang w:val="uk-UA"/>
          </w:rPr>
          <w:t>://</w:t>
        </w:r>
        <w:r w:rsidR="0011102C" w:rsidRPr="00A977D6">
          <w:rPr>
            <w:rStyle w:val="a4"/>
          </w:rPr>
          <w:t>mytattoo</w:t>
        </w:r>
        <w:r w:rsidR="0011102C" w:rsidRPr="00ED6606">
          <w:rPr>
            <w:rStyle w:val="a4"/>
            <w:lang w:val="uk-UA"/>
          </w:rPr>
          <w:t>.</w:t>
        </w:r>
        <w:r w:rsidR="0011102C" w:rsidRPr="00A977D6">
          <w:rPr>
            <w:rStyle w:val="a4"/>
          </w:rPr>
          <w:t>djfm</w:t>
        </w:r>
        <w:r w:rsidR="0011102C" w:rsidRPr="00ED6606">
          <w:rPr>
            <w:rStyle w:val="a4"/>
            <w:lang w:val="uk-UA"/>
          </w:rPr>
          <w:t>.</w:t>
        </w:r>
        <w:proofErr w:type="spellStart"/>
        <w:r w:rsidR="0011102C" w:rsidRPr="00A977D6">
          <w:rPr>
            <w:rStyle w:val="a4"/>
          </w:rPr>
          <w:t>ua</w:t>
        </w:r>
        <w:proofErr w:type="spellEnd"/>
      </w:hyperlink>
      <w:r w:rsidR="0011102C">
        <w:rPr>
          <w:lang w:val="uk-UA"/>
        </w:rPr>
        <w:t xml:space="preserve">, </w:t>
      </w:r>
      <w:r w:rsidR="00A10360">
        <w:rPr>
          <w:sz w:val="22"/>
          <w:szCs w:val="22"/>
          <w:lang w:val="uk-UA"/>
        </w:rPr>
        <w:t>вказавши усю необхідну для участі інформацію</w:t>
      </w:r>
      <w:r w:rsidR="00437364">
        <w:rPr>
          <w:sz w:val="22"/>
          <w:szCs w:val="22"/>
          <w:lang w:val="uk-UA"/>
        </w:rPr>
        <w:t xml:space="preserve"> та додавши фото із зображенням</w:t>
      </w:r>
      <w:r w:rsidR="00ED6606">
        <w:rPr>
          <w:sz w:val="22"/>
          <w:szCs w:val="22"/>
          <w:lang w:val="uk-UA"/>
        </w:rPr>
        <w:t xml:space="preserve"> власного</w:t>
      </w:r>
      <w:r w:rsidR="00437364">
        <w:rPr>
          <w:sz w:val="22"/>
          <w:szCs w:val="22"/>
          <w:lang w:val="uk-UA"/>
        </w:rPr>
        <w:t xml:space="preserve"> татуювання</w:t>
      </w:r>
      <w:r w:rsidRPr="00C704A7">
        <w:rPr>
          <w:sz w:val="22"/>
          <w:szCs w:val="22"/>
          <w:lang w:val="uk-UA"/>
        </w:rPr>
        <w:t>.</w:t>
      </w:r>
      <w:r w:rsidR="00ED6606">
        <w:rPr>
          <w:sz w:val="22"/>
          <w:szCs w:val="22"/>
          <w:lang w:val="uk-UA"/>
        </w:rPr>
        <w:t xml:space="preserve"> </w:t>
      </w:r>
      <w:r w:rsidR="00437364">
        <w:rPr>
          <w:sz w:val="22"/>
          <w:szCs w:val="22"/>
          <w:lang w:val="uk-UA"/>
        </w:rPr>
        <w:t>Всі учасники приймають участь у голосуванні. З понеділка по п</w:t>
      </w:r>
      <w:r w:rsidR="00437364" w:rsidRPr="00ED6606">
        <w:rPr>
          <w:sz w:val="22"/>
          <w:szCs w:val="22"/>
        </w:rPr>
        <w:t>’</w:t>
      </w:r>
      <w:proofErr w:type="spellStart"/>
      <w:r w:rsidR="00437364">
        <w:rPr>
          <w:sz w:val="22"/>
          <w:szCs w:val="22"/>
          <w:lang w:val="uk-UA"/>
        </w:rPr>
        <w:t>ятницю</w:t>
      </w:r>
      <w:proofErr w:type="spellEnd"/>
      <w:r w:rsidR="00437364">
        <w:rPr>
          <w:sz w:val="22"/>
          <w:szCs w:val="22"/>
          <w:lang w:val="uk-UA"/>
        </w:rPr>
        <w:t xml:space="preserve"> ведучі оголошують переможця дня, учасника, що отримав найбільше голосів на даний момент.</w:t>
      </w:r>
      <w:r w:rsidR="00ED6606">
        <w:rPr>
          <w:sz w:val="22"/>
          <w:szCs w:val="22"/>
          <w:lang w:val="uk-UA"/>
        </w:rPr>
        <w:t xml:space="preserve"> </w:t>
      </w:r>
      <w:r w:rsidR="00437364">
        <w:rPr>
          <w:sz w:val="22"/>
          <w:szCs w:val="22"/>
          <w:lang w:val="uk-UA"/>
        </w:rPr>
        <w:t>Переможець дня оголошується в ефірі станції</w:t>
      </w:r>
      <w:r w:rsidR="00591EC3">
        <w:rPr>
          <w:sz w:val="22"/>
          <w:szCs w:val="22"/>
          <w:lang w:val="uk-UA"/>
        </w:rPr>
        <w:t xml:space="preserve">. </w:t>
      </w:r>
      <w:r w:rsidR="00EA3311">
        <w:rPr>
          <w:sz w:val="22"/>
          <w:szCs w:val="22"/>
          <w:lang w:val="uk-UA"/>
        </w:rPr>
        <w:t>Він</w:t>
      </w:r>
      <w:r w:rsidR="00ED6606">
        <w:rPr>
          <w:sz w:val="22"/>
          <w:szCs w:val="22"/>
          <w:lang w:val="uk-UA"/>
        </w:rPr>
        <w:t xml:space="preserve"> </w:t>
      </w:r>
      <w:r w:rsidR="00A10360" w:rsidRPr="00A10360">
        <w:rPr>
          <w:sz w:val="22"/>
          <w:szCs w:val="22"/>
          <w:lang w:val="uk-UA"/>
        </w:rPr>
        <w:t>отриму</w:t>
      </w:r>
      <w:r w:rsidR="00A10360">
        <w:rPr>
          <w:sz w:val="22"/>
          <w:szCs w:val="22"/>
          <w:lang w:val="uk-UA"/>
        </w:rPr>
        <w:t>є</w:t>
      </w:r>
      <w:r w:rsidR="00A10360" w:rsidRPr="00A10360">
        <w:rPr>
          <w:sz w:val="22"/>
          <w:szCs w:val="22"/>
          <w:lang w:val="uk-UA"/>
        </w:rPr>
        <w:t xml:space="preserve"> подарунок</w:t>
      </w:r>
      <w:r>
        <w:rPr>
          <w:sz w:val="22"/>
          <w:szCs w:val="22"/>
          <w:lang w:val="uk-UA"/>
        </w:rPr>
        <w:t xml:space="preserve"> (П. 5.1</w:t>
      </w:r>
      <w:r w:rsidR="00EA3311">
        <w:rPr>
          <w:sz w:val="22"/>
          <w:szCs w:val="22"/>
          <w:lang w:val="uk-UA"/>
        </w:rPr>
        <w:t>)</w:t>
      </w:r>
      <w:r w:rsidR="00ED6606">
        <w:rPr>
          <w:sz w:val="22"/>
          <w:szCs w:val="22"/>
          <w:lang w:val="uk-UA"/>
        </w:rPr>
        <w:t>.</w:t>
      </w:r>
      <w:r w:rsidR="00EA3311">
        <w:rPr>
          <w:sz w:val="22"/>
          <w:szCs w:val="22"/>
          <w:lang w:val="uk-UA"/>
        </w:rPr>
        <w:t xml:space="preserve"> Серед переможців дня організатори Акції вибирають 12 учасників, котрі отримують головний подарунок(</w:t>
      </w:r>
      <w:r>
        <w:rPr>
          <w:sz w:val="22"/>
          <w:szCs w:val="22"/>
          <w:lang w:val="uk-UA"/>
        </w:rPr>
        <w:t>П</w:t>
      </w:r>
      <w:r w:rsidRPr="00C704A7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5.2</w:t>
      </w:r>
      <w:r w:rsidR="00EA3311">
        <w:rPr>
          <w:sz w:val="22"/>
          <w:szCs w:val="22"/>
          <w:lang w:val="uk-UA"/>
        </w:rPr>
        <w:t>, 5.3</w:t>
      </w:r>
      <w:r>
        <w:rPr>
          <w:sz w:val="22"/>
          <w:szCs w:val="22"/>
          <w:lang w:val="uk-UA"/>
        </w:rPr>
        <w:t>)</w:t>
      </w:r>
    </w:p>
    <w:p w:rsidR="000C159D" w:rsidRDefault="000C159D" w:rsidP="00EA7E74">
      <w:pPr>
        <w:rPr>
          <w:rStyle w:val="hps"/>
          <w:sz w:val="22"/>
          <w:szCs w:val="22"/>
          <w:lang w:val="uk-UA"/>
        </w:rPr>
      </w:pPr>
      <w:r w:rsidRPr="000C159D">
        <w:rPr>
          <w:sz w:val="22"/>
          <w:szCs w:val="22"/>
        </w:rPr>
        <w:t>4.</w:t>
      </w:r>
      <w:r>
        <w:rPr>
          <w:sz w:val="22"/>
          <w:szCs w:val="22"/>
          <w:lang w:val="uk-UA"/>
        </w:rPr>
        <w:t>2.</w:t>
      </w:r>
      <w:r w:rsidRPr="000C159D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28 листопада о 16:45 представник </w:t>
      </w:r>
      <w:proofErr w:type="spellStart"/>
      <w:r>
        <w:rPr>
          <w:rStyle w:val="hps"/>
          <w:sz w:val="22"/>
          <w:szCs w:val="22"/>
          <w:lang w:val="uk-UA"/>
        </w:rPr>
        <w:t>Інтернет-магазину</w:t>
      </w:r>
      <w:proofErr w:type="spellEnd"/>
      <w:r>
        <w:rPr>
          <w:rStyle w:val="hps"/>
          <w:sz w:val="22"/>
          <w:szCs w:val="22"/>
          <w:lang w:val="uk-UA"/>
        </w:rPr>
        <w:t xml:space="preserve"> mobinyashki.com визначить учасника, який отримає окремий подарунок від партнеру проекту (П. 5.4.)</w:t>
      </w:r>
    </w:p>
    <w:p w:rsidR="00EA7E74" w:rsidRPr="00C704A7" w:rsidRDefault="000C159D" w:rsidP="00EA7E74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 xml:space="preserve">4.3. Кожну п’ятницю експерти з «Планета Тату» визначають окремого учасника, який отримує подарунок (П. 5.5.). </w:t>
      </w:r>
      <w:r w:rsidR="00EA7E74" w:rsidRPr="00C704A7">
        <w:rPr>
          <w:sz w:val="22"/>
          <w:szCs w:val="22"/>
          <w:lang w:val="uk-UA"/>
        </w:rPr>
        <w:br/>
      </w:r>
      <w:r>
        <w:rPr>
          <w:rStyle w:val="hps"/>
          <w:sz w:val="22"/>
          <w:szCs w:val="22"/>
          <w:lang w:val="uk-UA"/>
        </w:rPr>
        <w:t>4.4.</w:t>
      </w:r>
      <w:r w:rsidR="00ED6606">
        <w:rPr>
          <w:rStyle w:val="hps"/>
          <w:sz w:val="22"/>
          <w:szCs w:val="22"/>
          <w:lang w:val="uk-UA"/>
        </w:rPr>
        <w:t xml:space="preserve"> </w:t>
      </w:r>
      <w:r w:rsidR="00EA7E74" w:rsidRPr="00C704A7">
        <w:rPr>
          <w:sz w:val="22"/>
          <w:szCs w:val="22"/>
          <w:lang w:val="uk-UA"/>
        </w:rPr>
        <w:t>Результати розіграшу остаточні і оскарженню не підлягають.</w:t>
      </w:r>
    </w:p>
    <w:p w:rsidR="00EA7E74" w:rsidRPr="00C704A7" w:rsidRDefault="00EA7E74" w:rsidP="00EA7E74">
      <w:pPr>
        <w:jc w:val="center"/>
        <w:rPr>
          <w:b/>
          <w:lang w:val="uk-UA"/>
        </w:rPr>
      </w:pPr>
    </w:p>
    <w:p w:rsidR="00EA7E74" w:rsidRPr="00C704A7" w:rsidRDefault="00EA7E74" w:rsidP="00EA7E74">
      <w:pPr>
        <w:contextualSpacing/>
        <w:jc w:val="both"/>
        <w:rPr>
          <w:b/>
          <w:sz w:val="22"/>
          <w:szCs w:val="22"/>
          <w:lang w:val="uk-UA"/>
        </w:rPr>
      </w:pPr>
      <w:r w:rsidRPr="00C704A7">
        <w:rPr>
          <w:b/>
          <w:sz w:val="22"/>
          <w:szCs w:val="22"/>
          <w:lang w:val="uk-UA"/>
        </w:rPr>
        <w:t>5. Подарунки Акції</w:t>
      </w:r>
    </w:p>
    <w:p w:rsidR="00EA7E74" w:rsidRDefault="00EA7E74" w:rsidP="00EA7E74">
      <w:pPr>
        <w:rPr>
          <w:rStyle w:val="hps"/>
          <w:sz w:val="22"/>
          <w:szCs w:val="22"/>
          <w:lang w:val="uk-UA"/>
        </w:rPr>
      </w:pPr>
    </w:p>
    <w:p w:rsidR="00EA7E74" w:rsidRPr="00ED6606" w:rsidRDefault="00EA7E74" w:rsidP="00A10360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 xml:space="preserve">5.1 </w:t>
      </w:r>
      <w:r w:rsidR="00EA3311">
        <w:rPr>
          <w:rStyle w:val="hps"/>
          <w:sz w:val="22"/>
          <w:szCs w:val="22"/>
          <w:lang w:val="uk-UA"/>
        </w:rPr>
        <w:t xml:space="preserve">Фірмові </w:t>
      </w:r>
      <w:r w:rsidR="00BA4DB4">
        <w:rPr>
          <w:rStyle w:val="hps"/>
          <w:sz w:val="22"/>
          <w:szCs w:val="22"/>
          <w:lang w:val="uk-UA"/>
        </w:rPr>
        <w:t xml:space="preserve">подарунки </w:t>
      </w:r>
      <w:r w:rsidR="00EA3311">
        <w:rPr>
          <w:rStyle w:val="hps"/>
          <w:sz w:val="22"/>
          <w:szCs w:val="22"/>
          <w:lang w:val="uk-UA"/>
        </w:rPr>
        <w:t xml:space="preserve"> </w:t>
      </w:r>
      <w:r w:rsidR="00EA3311">
        <w:rPr>
          <w:rStyle w:val="hps"/>
          <w:sz w:val="22"/>
          <w:szCs w:val="22"/>
          <w:lang w:val="en-US"/>
        </w:rPr>
        <w:t>DJFM</w:t>
      </w:r>
    </w:p>
    <w:p w:rsidR="00EA3311" w:rsidRDefault="00EA3311" w:rsidP="00A10360">
      <w:pPr>
        <w:rPr>
          <w:rStyle w:val="hps"/>
          <w:sz w:val="22"/>
          <w:szCs w:val="22"/>
          <w:lang w:val="uk-UA"/>
        </w:rPr>
      </w:pPr>
      <w:r w:rsidRPr="00ED6606">
        <w:rPr>
          <w:rStyle w:val="hps"/>
          <w:sz w:val="22"/>
          <w:szCs w:val="22"/>
          <w:lang w:val="uk-UA"/>
        </w:rPr>
        <w:t xml:space="preserve">5.2. </w:t>
      </w:r>
      <w:proofErr w:type="spellStart"/>
      <w:r>
        <w:rPr>
          <w:rStyle w:val="hps"/>
          <w:sz w:val="22"/>
          <w:szCs w:val="22"/>
          <w:lang w:val="uk-UA"/>
        </w:rPr>
        <w:t>Ф</w:t>
      </w:r>
      <w:r w:rsidRPr="00ED6606">
        <w:rPr>
          <w:rStyle w:val="hps"/>
          <w:sz w:val="22"/>
          <w:szCs w:val="22"/>
          <w:lang w:val="uk-UA"/>
        </w:rPr>
        <w:t>отосес</w:t>
      </w:r>
      <w:r>
        <w:rPr>
          <w:rStyle w:val="hps"/>
          <w:sz w:val="22"/>
          <w:szCs w:val="22"/>
          <w:lang w:val="uk-UA"/>
        </w:rPr>
        <w:t>ія</w:t>
      </w:r>
      <w:proofErr w:type="spellEnd"/>
      <w:r>
        <w:rPr>
          <w:rStyle w:val="hps"/>
          <w:sz w:val="22"/>
          <w:szCs w:val="22"/>
          <w:lang w:val="uk-UA"/>
        </w:rPr>
        <w:t xml:space="preserve"> для календаря на 2015 рік</w:t>
      </w:r>
    </w:p>
    <w:p w:rsidR="00EA3311" w:rsidRDefault="00EA3311" w:rsidP="00A10360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>5.3. Календарі на 2015 з учасниками акції</w:t>
      </w:r>
    </w:p>
    <w:p w:rsidR="000C159D" w:rsidRDefault="000C159D" w:rsidP="00A10360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 xml:space="preserve">5.4. Сертифікат номіналом 500 гривень на покупки у </w:t>
      </w:r>
      <w:proofErr w:type="spellStart"/>
      <w:r>
        <w:rPr>
          <w:rStyle w:val="hps"/>
          <w:sz w:val="22"/>
          <w:szCs w:val="22"/>
          <w:lang w:val="uk-UA"/>
        </w:rPr>
        <w:t>Інтернет-магазині</w:t>
      </w:r>
      <w:proofErr w:type="spellEnd"/>
      <w:r>
        <w:rPr>
          <w:rStyle w:val="hps"/>
          <w:sz w:val="22"/>
          <w:szCs w:val="22"/>
          <w:lang w:val="uk-UA"/>
        </w:rPr>
        <w:t xml:space="preserve"> mobinyashki.com</w:t>
      </w:r>
    </w:p>
    <w:p w:rsidR="000C159D" w:rsidRPr="00EA3311" w:rsidRDefault="000C159D" w:rsidP="00A10360">
      <w:pPr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>5.5. Сертифікат номіналом 600 гривень від салону тату «Планета Тату».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b/>
          <w:sz w:val="22"/>
          <w:szCs w:val="22"/>
          <w:lang w:val="uk-UA"/>
        </w:rPr>
      </w:pPr>
      <w:r w:rsidRPr="00C704A7">
        <w:rPr>
          <w:b/>
          <w:sz w:val="22"/>
          <w:szCs w:val="22"/>
          <w:lang w:val="uk-UA"/>
        </w:rPr>
        <w:t>6. Порядок та умови отримання подарунків учасниками Акції</w:t>
      </w:r>
    </w:p>
    <w:p w:rsidR="00EA7E74" w:rsidRPr="00C80C1E" w:rsidRDefault="00EA7E74" w:rsidP="00EA7E74">
      <w:pPr>
        <w:rPr>
          <w:lang w:val="uk-UA"/>
        </w:rPr>
      </w:pPr>
      <w:r w:rsidRPr="00C80C1E">
        <w:rPr>
          <w:lang w:val="uk-UA"/>
        </w:rPr>
        <w:t>6.1. Організатор зобов’язується надати Переможцю подарунок в разі перемоги.</w:t>
      </w:r>
    </w:p>
    <w:p w:rsidR="00EA7E74" w:rsidRPr="00C80C1E" w:rsidRDefault="00EA7E74" w:rsidP="00EA7E74">
      <w:pPr>
        <w:rPr>
          <w:lang w:val="uk-UA"/>
        </w:rPr>
      </w:pPr>
      <w:r w:rsidRPr="00C80C1E">
        <w:rPr>
          <w:lang w:val="uk-UA"/>
        </w:rPr>
        <w:t xml:space="preserve">6.2. Заохочувальні подарунки </w:t>
      </w:r>
      <w:r>
        <w:rPr>
          <w:lang w:val="uk-UA"/>
        </w:rPr>
        <w:t xml:space="preserve">Учасники гри </w:t>
      </w:r>
      <w:r w:rsidRPr="00C80C1E">
        <w:rPr>
          <w:lang w:val="uk-UA"/>
        </w:rPr>
        <w:t xml:space="preserve">мають отримати за адресою </w:t>
      </w:r>
      <w:r w:rsidRPr="00A10360">
        <w:rPr>
          <w:lang w:val="uk-UA"/>
        </w:rPr>
        <w:t>Україна</w:t>
      </w:r>
      <w:r>
        <w:rPr>
          <w:lang w:val="uk-UA"/>
        </w:rPr>
        <w:t xml:space="preserve">, г. Київ, </w:t>
      </w:r>
      <w:proofErr w:type="spellStart"/>
      <w:r w:rsidR="00A10360" w:rsidRPr="00A10360">
        <w:rPr>
          <w:bCs/>
          <w:lang w:val="uk-UA"/>
        </w:rPr>
        <w:t>б-р</w:t>
      </w:r>
      <w:proofErr w:type="spellEnd"/>
      <w:r w:rsidR="00A10360" w:rsidRPr="00A10360">
        <w:rPr>
          <w:bCs/>
          <w:lang w:val="uk-UA"/>
        </w:rPr>
        <w:t xml:space="preserve"> Т. Шевченко 54/1, 7 </w:t>
      </w:r>
      <w:r w:rsidR="0049327B">
        <w:rPr>
          <w:bCs/>
          <w:lang w:val="uk-UA"/>
        </w:rPr>
        <w:t xml:space="preserve">поверх. </w:t>
      </w:r>
    </w:p>
    <w:p w:rsidR="00EA7E74" w:rsidRPr="0049327B" w:rsidRDefault="00EA7E74" w:rsidP="00EA7E74">
      <w:pPr>
        <w:contextualSpacing/>
        <w:jc w:val="both"/>
        <w:rPr>
          <w:lang w:val="uk-UA"/>
        </w:rPr>
      </w:pPr>
      <w:r w:rsidRPr="00C80C1E">
        <w:rPr>
          <w:lang w:val="uk-UA"/>
        </w:rPr>
        <w:lastRenderedPageBreak/>
        <w:t xml:space="preserve">6.3 Всі подарунки Конкурсу не підлягають обміну на будь-який еквівалент, в тому числі </w:t>
      </w:r>
      <w:r w:rsidRPr="0049327B">
        <w:rPr>
          <w:lang w:val="uk-UA"/>
        </w:rPr>
        <w:t>на грошовий.</w:t>
      </w:r>
    </w:p>
    <w:p w:rsidR="00EA7E74" w:rsidRPr="0049327B" w:rsidRDefault="00EA7E74" w:rsidP="00EA7E74">
      <w:pPr>
        <w:rPr>
          <w:lang w:val="uk-UA"/>
        </w:rPr>
      </w:pPr>
      <w:r w:rsidRPr="0049327B">
        <w:rPr>
          <w:shd w:val="clear" w:color="auto" w:fill="FFFFFF"/>
          <w:lang w:val="uk-UA"/>
        </w:rPr>
        <w:t>6.4. Для отримання Призу Учасник зобов'язаний звернутися до Організатора у робочий час та надати:</w:t>
      </w:r>
      <w:r w:rsidRPr="0049327B">
        <w:rPr>
          <w:rStyle w:val="apple-converted-space"/>
          <w:shd w:val="clear" w:color="auto" w:fill="FFFFFF"/>
          <w:lang w:val="uk-UA"/>
        </w:rPr>
        <w:t> </w:t>
      </w:r>
      <w:r w:rsidRPr="0049327B">
        <w:rPr>
          <w:lang w:val="uk-UA"/>
        </w:rPr>
        <w:t>паспорт та документ, виданий податковим органом про присвоєння ідентифікаційного номера платника податків.</w:t>
      </w:r>
    </w:p>
    <w:p w:rsidR="00EA7E74" w:rsidRPr="0049327B" w:rsidRDefault="00EA7E74" w:rsidP="00EA7E74">
      <w:pPr>
        <w:rPr>
          <w:lang w:val="uk-UA"/>
        </w:rPr>
      </w:pPr>
      <w:r w:rsidRPr="0049327B">
        <w:rPr>
          <w:rStyle w:val="hps"/>
          <w:lang w:val="uk-UA"/>
        </w:rPr>
        <w:t>6.5. Переможець може отримати Подарунок  виключно особисто і самостійно, ніяка інша особа не має право отримувати Подарунок за Переможця.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</w:p>
    <w:p w:rsidR="00EA7E74" w:rsidRPr="00C704A7" w:rsidRDefault="00EA7E74" w:rsidP="00EA7E74">
      <w:pPr>
        <w:rPr>
          <w:b/>
          <w:sz w:val="22"/>
          <w:szCs w:val="22"/>
          <w:lang w:val="uk-UA"/>
        </w:rPr>
      </w:pPr>
      <w:r w:rsidRPr="00C704A7">
        <w:rPr>
          <w:b/>
          <w:sz w:val="22"/>
          <w:szCs w:val="22"/>
          <w:lang w:val="uk-UA"/>
        </w:rPr>
        <w:t>7. Інші умови.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7.1.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6F10EA">
        <w:rPr>
          <w:sz w:val="22"/>
          <w:szCs w:val="22"/>
          <w:lang w:val="uk-UA"/>
        </w:rPr>
        <w:t>DJFM</w:t>
      </w:r>
      <w:r w:rsidRPr="00C704A7">
        <w:rPr>
          <w:sz w:val="22"/>
          <w:szCs w:val="22"/>
          <w:lang w:val="uk-UA"/>
        </w:rPr>
        <w:t xml:space="preserve">», а також використовувати власні персональні дані у будь який інший спосіб, що не суперечить законодавству України. 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7.2. Переможці Акції дають згоду на передачу своїх персональних даних Організатору для подальшого отримання подарунку.</w:t>
      </w:r>
    </w:p>
    <w:p w:rsidR="00EA7E74" w:rsidRDefault="00EA7E74" w:rsidP="00EA7E74">
      <w:pPr>
        <w:rPr>
          <w:sz w:val="22"/>
          <w:szCs w:val="22"/>
          <w:lang w:val="uk-UA"/>
        </w:rPr>
      </w:pPr>
      <w:r w:rsidRPr="00C704A7">
        <w:rPr>
          <w:sz w:val="22"/>
          <w:szCs w:val="22"/>
          <w:lang w:val="uk-UA"/>
        </w:rPr>
        <w:t>7.3.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Акції.</w:t>
      </w:r>
    </w:p>
    <w:p w:rsidR="00EA7E74" w:rsidRPr="00C704A7" w:rsidRDefault="00EA7E74" w:rsidP="00EA7E74">
      <w:pPr>
        <w:rPr>
          <w:sz w:val="22"/>
          <w:szCs w:val="22"/>
          <w:lang w:val="uk-UA"/>
        </w:rPr>
      </w:pPr>
      <w:r w:rsidRPr="00613DD8">
        <w:rPr>
          <w:shd w:val="clear" w:color="auto" w:fill="FFFFFF"/>
          <w:lang w:val="uk-UA"/>
        </w:rPr>
        <w:t>7.4. Організатор залишає за собою право відмовити у видачі Подару</w:t>
      </w:r>
      <w:r w:rsidR="00FB1C32">
        <w:rPr>
          <w:shd w:val="clear" w:color="auto" w:fill="FFFFFF"/>
          <w:lang w:val="uk-UA"/>
        </w:rPr>
        <w:t xml:space="preserve">нку , якщо Переможець не досяг </w:t>
      </w:r>
      <w:r w:rsidRPr="00613DD8">
        <w:rPr>
          <w:shd w:val="clear" w:color="auto" w:fill="FFFFFF"/>
          <w:lang w:val="uk-UA"/>
        </w:rPr>
        <w:t>1</w:t>
      </w:r>
      <w:r w:rsidR="00FB1C32">
        <w:rPr>
          <w:shd w:val="clear" w:color="auto" w:fill="FFFFFF"/>
          <w:lang w:val="uk-UA"/>
        </w:rPr>
        <w:t>8</w:t>
      </w:r>
      <w:r w:rsidRPr="00613DD8">
        <w:rPr>
          <w:shd w:val="clear" w:color="auto" w:fill="FFFFFF"/>
          <w:lang w:val="uk-UA"/>
        </w:rPr>
        <w:t xml:space="preserve"> рок</w:t>
      </w:r>
      <w:r w:rsidR="00FB1C32">
        <w:rPr>
          <w:shd w:val="clear" w:color="auto" w:fill="FFFFFF"/>
          <w:lang w:val="uk-UA"/>
        </w:rPr>
        <w:t>ів</w:t>
      </w:r>
      <w:r w:rsidRPr="00613DD8">
        <w:rPr>
          <w:shd w:val="clear" w:color="auto" w:fill="FFFFFF"/>
          <w:lang w:val="uk-UA"/>
        </w:rPr>
        <w:t>, в тому числі ненадання документів вказаних в п. 6.4. цих Правил</w:t>
      </w:r>
      <w:r w:rsidRPr="0069228E">
        <w:rPr>
          <w:color w:val="333333"/>
          <w:shd w:val="clear" w:color="auto" w:fill="FFFFFF"/>
          <w:lang w:val="uk-UA"/>
        </w:rPr>
        <w:t>.</w:t>
      </w:r>
    </w:p>
    <w:p w:rsidR="00EA7E74" w:rsidRPr="00C704A7" w:rsidRDefault="00EA7E74" w:rsidP="00EA7E74">
      <w:pPr>
        <w:pStyle w:val="a3"/>
        <w:widowControl w:val="0"/>
        <w:spacing w:after="240" w:line="100" w:lineRule="atLeast"/>
        <w:ind w:left="0"/>
        <w:jc w:val="both"/>
        <w:rPr>
          <w:lang w:val="uk-UA"/>
        </w:rPr>
      </w:pPr>
      <w:r w:rsidRPr="00C704A7">
        <w:rPr>
          <w:rStyle w:val="hps"/>
          <w:rFonts w:ascii="Times New Roman" w:hAnsi="Times New Roman"/>
          <w:lang w:val="uk-UA"/>
        </w:rPr>
        <w:t>7.</w:t>
      </w:r>
      <w:r w:rsidRPr="00613DD8">
        <w:rPr>
          <w:rStyle w:val="hps"/>
          <w:rFonts w:ascii="Times New Roman" w:hAnsi="Times New Roman"/>
          <w:lang w:val="uk-UA"/>
        </w:rPr>
        <w:t>5</w:t>
      </w:r>
      <w:r w:rsidRPr="00C704A7">
        <w:rPr>
          <w:rStyle w:val="hps"/>
          <w:rFonts w:ascii="Times New Roman" w:hAnsi="Times New Roman"/>
          <w:lang w:val="uk-UA"/>
        </w:rPr>
        <w:t xml:space="preserve"> У разі виявленнябудь-яких помилок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неправильного розуміння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тлумачення або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будь-якої іншої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спірної ситуації</w:t>
      </w:r>
      <w:r w:rsidRPr="00C704A7">
        <w:rPr>
          <w:rFonts w:ascii="Times New Roman" w:hAnsi="Times New Roman"/>
          <w:lang w:val="uk-UA"/>
        </w:rPr>
        <w:t xml:space="preserve">, що стосуються </w:t>
      </w:r>
      <w:r w:rsidR="00ED6606" w:rsidRPr="00C704A7">
        <w:rPr>
          <w:rStyle w:val="hps"/>
          <w:rFonts w:ascii="Times New Roman" w:hAnsi="Times New Roman"/>
          <w:lang w:val="uk-UA"/>
        </w:rPr>
        <w:t>в цілому</w:t>
      </w:r>
      <w:r w:rsidRPr="00C704A7">
        <w:rPr>
          <w:rStyle w:val="hps"/>
          <w:rFonts w:ascii="Times New Roman" w:hAnsi="Times New Roman"/>
          <w:lang w:val="uk-UA"/>
        </w:rPr>
        <w:t xml:space="preserve"> Акції, або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будь-якої його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частини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та/або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цих Правил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рішення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Організаторів Акції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є остаточними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й</w:t>
      </w:r>
      <w:r w:rsidR="00ED6606">
        <w:rPr>
          <w:rStyle w:val="hps"/>
          <w:rFonts w:ascii="Times New Roman" w:hAnsi="Times New Roman"/>
          <w:lang w:val="uk-UA"/>
        </w:rPr>
        <w:t xml:space="preserve"> </w:t>
      </w:r>
      <w:r w:rsidRPr="00C704A7">
        <w:rPr>
          <w:rStyle w:val="hps"/>
          <w:rFonts w:ascii="Times New Roman" w:hAnsi="Times New Roman"/>
          <w:lang w:val="uk-UA"/>
        </w:rPr>
        <w:t>оскарженню не підлягають</w:t>
      </w:r>
      <w:r w:rsidRPr="00C704A7">
        <w:rPr>
          <w:rFonts w:ascii="Times New Roman" w:hAnsi="Times New Roman"/>
          <w:lang w:val="uk-UA"/>
        </w:rPr>
        <w:t>.</w:t>
      </w:r>
    </w:p>
    <w:p w:rsidR="00EA7E74" w:rsidRPr="00C704A7" w:rsidRDefault="00EA7E74" w:rsidP="00EA7E74">
      <w:pPr>
        <w:pStyle w:val="a3"/>
        <w:widowControl w:val="0"/>
        <w:spacing w:after="240" w:line="100" w:lineRule="atLeast"/>
        <w:ind w:left="0"/>
        <w:jc w:val="both"/>
        <w:rPr>
          <w:rFonts w:ascii="Times New Roman" w:hAnsi="Times New Roman"/>
          <w:lang w:val="uk-UA"/>
        </w:rPr>
      </w:pPr>
      <w:r w:rsidRPr="00C704A7">
        <w:rPr>
          <w:rStyle w:val="hps"/>
          <w:rFonts w:ascii="Times New Roman" w:hAnsi="Times New Roman"/>
          <w:lang w:val="uk-UA"/>
        </w:rPr>
        <w:t>7.</w:t>
      </w:r>
      <w:r w:rsidRPr="00613DD8">
        <w:rPr>
          <w:rStyle w:val="hps"/>
          <w:rFonts w:ascii="Times New Roman" w:hAnsi="Times New Roman"/>
          <w:lang w:val="uk-UA"/>
        </w:rPr>
        <w:t>6</w:t>
      </w:r>
      <w:r w:rsidRPr="00C704A7">
        <w:rPr>
          <w:rStyle w:val="hps"/>
          <w:rFonts w:ascii="Times New Roman" w:hAnsi="Times New Roman"/>
          <w:lang w:val="uk-UA"/>
        </w:rPr>
        <w:t xml:space="preserve"> Організатори Акції не відповідає за несправності/пошкодженнязасобів</w:t>
      </w:r>
      <w:r w:rsidRPr="00C704A7">
        <w:rPr>
          <w:rFonts w:ascii="Times New Roman" w:hAnsi="Times New Roman"/>
          <w:lang w:val="uk-UA"/>
        </w:rPr>
        <w:t xml:space="preserve">, устаткування і агрегатів </w:t>
      </w:r>
      <w:r w:rsidRPr="00C704A7">
        <w:rPr>
          <w:rStyle w:val="hps"/>
          <w:rFonts w:ascii="Times New Roman" w:hAnsi="Times New Roman"/>
          <w:lang w:val="uk-UA"/>
        </w:rPr>
        <w:t>зв'язку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інших засобів зв'язку</w:t>
      </w:r>
      <w:r w:rsidRPr="00C704A7">
        <w:rPr>
          <w:rFonts w:ascii="Times New Roman" w:hAnsi="Times New Roman"/>
          <w:lang w:val="uk-UA"/>
        </w:rPr>
        <w:t xml:space="preserve">, що використовуються </w:t>
      </w:r>
      <w:r w:rsidRPr="00C704A7">
        <w:rPr>
          <w:rStyle w:val="hps"/>
          <w:rFonts w:ascii="Times New Roman" w:hAnsi="Times New Roman"/>
          <w:lang w:val="uk-UA"/>
        </w:rPr>
        <w:t>під час проведення Акції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втому числізазбоїпід часексплуатації</w:t>
      </w:r>
      <w:r w:rsidRPr="00C704A7">
        <w:rPr>
          <w:rFonts w:ascii="Times New Roman" w:hAnsi="Times New Roman"/>
          <w:lang w:val="uk-UA"/>
        </w:rPr>
        <w:t xml:space="preserve">, </w:t>
      </w:r>
      <w:r w:rsidRPr="00C704A7">
        <w:rPr>
          <w:rStyle w:val="hps"/>
          <w:rFonts w:ascii="Times New Roman" w:hAnsi="Times New Roman"/>
          <w:lang w:val="uk-UA"/>
        </w:rPr>
        <w:t>та / абодіїбудь-якихтретіх осібпід час проведення Акції</w:t>
      </w:r>
      <w:r w:rsidRPr="00C704A7">
        <w:rPr>
          <w:rFonts w:ascii="Times New Roman" w:hAnsi="Times New Roman"/>
          <w:lang w:val="uk-UA"/>
        </w:rPr>
        <w:t>.</w:t>
      </w:r>
    </w:p>
    <w:p w:rsidR="00EA7E74" w:rsidRDefault="00EA7E74" w:rsidP="00EA7E74">
      <w:r w:rsidRPr="00C704A7">
        <w:rPr>
          <w:lang w:val="uk-UA"/>
        </w:rPr>
        <w:t>7.</w:t>
      </w:r>
      <w:r w:rsidRPr="00613DD8">
        <w:t>7</w:t>
      </w:r>
      <w:r w:rsidRPr="00C704A7">
        <w:rPr>
          <w:lang w:val="uk-UA"/>
        </w:rPr>
        <w:t xml:space="preserve"> Офіційна версія цих Правил публікується на </w:t>
      </w:r>
      <w:r w:rsidR="00FB1C32">
        <w:rPr>
          <w:lang w:val="uk-UA"/>
        </w:rPr>
        <w:t>с</w:t>
      </w:r>
      <w:r w:rsidRPr="00C704A7">
        <w:rPr>
          <w:lang w:val="uk-UA"/>
        </w:rPr>
        <w:t>айті</w:t>
      </w:r>
      <w:r w:rsidR="00ED6606">
        <w:rPr>
          <w:lang w:val="uk-UA"/>
        </w:rPr>
        <w:t xml:space="preserve"> </w:t>
      </w:r>
      <w:hyperlink r:id="rId6" w:history="1">
        <w:r w:rsidR="00FB1C32" w:rsidRPr="00A977D6">
          <w:rPr>
            <w:rStyle w:val="a4"/>
          </w:rPr>
          <w:t>http://mytattoo.djfm.ua</w:t>
        </w:r>
      </w:hyperlink>
      <w:r w:rsidRPr="00C704A7">
        <w:rPr>
          <w:lang w:val="uk-UA"/>
        </w:rPr>
        <w:t>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A74F4C" w:rsidRDefault="000C159D"/>
    <w:sectPr w:rsidR="00A74F4C" w:rsidSect="0012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36AC"/>
    <w:multiLevelType w:val="hybridMultilevel"/>
    <w:tmpl w:val="53E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E74"/>
    <w:rsid w:val="000C159D"/>
    <w:rsid w:val="000D4D2A"/>
    <w:rsid w:val="000E724E"/>
    <w:rsid w:val="0011102C"/>
    <w:rsid w:val="00345C75"/>
    <w:rsid w:val="003E1E4A"/>
    <w:rsid w:val="00437364"/>
    <w:rsid w:val="0045504F"/>
    <w:rsid w:val="0049327B"/>
    <w:rsid w:val="00562742"/>
    <w:rsid w:val="00591EC3"/>
    <w:rsid w:val="005A7105"/>
    <w:rsid w:val="006E4B72"/>
    <w:rsid w:val="006F10EA"/>
    <w:rsid w:val="00995480"/>
    <w:rsid w:val="00A10360"/>
    <w:rsid w:val="00BA4DB4"/>
    <w:rsid w:val="00D32886"/>
    <w:rsid w:val="00E47A22"/>
    <w:rsid w:val="00EA3311"/>
    <w:rsid w:val="00EA7E74"/>
    <w:rsid w:val="00ED6606"/>
    <w:rsid w:val="00F80C30"/>
    <w:rsid w:val="00FB1C32"/>
    <w:rsid w:val="00FC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A7E74"/>
  </w:style>
  <w:style w:type="paragraph" w:customStyle="1" w:styleId="Iniiaiieoaeno">
    <w:name w:val="Iniiaiie oaeno"/>
    <w:basedOn w:val="a"/>
    <w:rsid w:val="00EA7E74"/>
    <w:pPr>
      <w:tabs>
        <w:tab w:val="left" w:pos="1247"/>
      </w:tabs>
      <w:spacing w:before="20"/>
      <w:ind w:firstLine="720"/>
      <w:jc w:val="both"/>
    </w:pPr>
    <w:rPr>
      <w:sz w:val="20"/>
      <w:szCs w:val="20"/>
      <w:lang w:val="en-US"/>
    </w:rPr>
  </w:style>
  <w:style w:type="character" w:customStyle="1" w:styleId="st1">
    <w:name w:val="st1"/>
    <w:basedOn w:val="a0"/>
    <w:rsid w:val="00EA7E74"/>
  </w:style>
  <w:style w:type="paragraph" w:styleId="a3">
    <w:name w:val="List Paragraph"/>
    <w:basedOn w:val="a"/>
    <w:qFormat/>
    <w:rsid w:val="00EA7E7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EA7E74"/>
  </w:style>
  <w:style w:type="character" w:styleId="a4">
    <w:name w:val="Hyperlink"/>
    <w:basedOn w:val="a0"/>
    <w:uiPriority w:val="99"/>
    <w:unhideWhenUsed/>
    <w:rsid w:val="00A1036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10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A7E74"/>
  </w:style>
  <w:style w:type="paragraph" w:customStyle="1" w:styleId="Iniiaiieoaeno">
    <w:name w:val="Iniiaiie oaeno"/>
    <w:basedOn w:val="a"/>
    <w:rsid w:val="00EA7E74"/>
    <w:pPr>
      <w:tabs>
        <w:tab w:val="left" w:pos="1247"/>
      </w:tabs>
      <w:spacing w:before="20"/>
      <w:ind w:firstLine="720"/>
      <w:jc w:val="both"/>
    </w:pPr>
    <w:rPr>
      <w:sz w:val="20"/>
      <w:szCs w:val="20"/>
      <w:lang w:val="en-US"/>
    </w:rPr>
  </w:style>
  <w:style w:type="character" w:customStyle="1" w:styleId="st1">
    <w:name w:val="st1"/>
    <w:basedOn w:val="a0"/>
    <w:rsid w:val="00EA7E74"/>
  </w:style>
  <w:style w:type="paragraph" w:styleId="a3">
    <w:name w:val="List Paragraph"/>
    <w:basedOn w:val="a"/>
    <w:qFormat/>
    <w:rsid w:val="00EA7E7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EA7E74"/>
  </w:style>
  <w:style w:type="character" w:styleId="a4">
    <w:name w:val="Hyperlink"/>
    <w:basedOn w:val="a0"/>
    <w:uiPriority w:val="99"/>
    <w:unhideWhenUsed/>
    <w:rsid w:val="00A1036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10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tattoo.djfm.ua" TargetMode="External"/><Relationship Id="rId5" Type="http://schemas.openxmlformats.org/officeDocument/2006/relationships/hyperlink" Target="http://mytattoo.djfm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d.kurilyak</dc:creator>
  <cp:keywords/>
  <dc:description/>
  <cp:lastModifiedBy>Muz2014</cp:lastModifiedBy>
  <cp:revision>6</cp:revision>
  <dcterms:created xsi:type="dcterms:W3CDTF">2014-10-24T09:41:00Z</dcterms:created>
  <dcterms:modified xsi:type="dcterms:W3CDTF">2014-11-03T10:08:00Z</dcterms:modified>
</cp:coreProperties>
</file>